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D5" w:rsidRDefault="00573AD5" w:rsidP="00C13711">
      <w:pPr>
        <w:pStyle w:val="af"/>
      </w:pPr>
      <w:r w:rsidRPr="00F84D0C">
        <w:t>Приложение № 1</w:t>
      </w:r>
      <w:r w:rsidR="007D118B" w:rsidRPr="00F84D0C">
        <w:t>2</w:t>
      </w:r>
    </w:p>
    <w:p w:rsidR="00CA3A0A" w:rsidRPr="00F84D0C" w:rsidRDefault="00CA3A0A" w:rsidP="009458F4">
      <w:pPr>
        <w:widowControl w:val="0"/>
        <w:autoSpaceDE w:val="0"/>
        <w:autoSpaceDN w:val="0"/>
        <w:adjustRightInd w:val="0"/>
        <w:spacing w:after="0" w:line="240" w:lineRule="exact"/>
        <w:ind w:left="522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3AD5" w:rsidRDefault="00573AD5" w:rsidP="00573AD5">
      <w:pPr>
        <w:pStyle w:val="ConsPlusTitle"/>
        <w:widowControl/>
        <w:ind w:left="5387" w:right="21"/>
        <w:jc w:val="center"/>
        <w:rPr>
          <w:b w:val="0"/>
          <w:sz w:val="28"/>
          <w:szCs w:val="28"/>
        </w:rPr>
      </w:pPr>
      <w:r w:rsidRPr="00F84D0C">
        <w:rPr>
          <w:b w:val="0"/>
          <w:sz w:val="28"/>
          <w:szCs w:val="28"/>
        </w:rPr>
        <w:t>к территориальной программе государственных гарантий</w:t>
      </w:r>
      <w:r w:rsidRPr="00F84D0C">
        <w:rPr>
          <w:b w:val="0"/>
          <w:sz w:val="28"/>
          <w:szCs w:val="28"/>
        </w:rPr>
        <w:br/>
        <w:t>бесплатного оказания гражданам медицинской помощи в Приморском крае на 201</w:t>
      </w:r>
      <w:r w:rsidR="00CE337C">
        <w:rPr>
          <w:b w:val="0"/>
          <w:sz w:val="28"/>
          <w:szCs w:val="28"/>
        </w:rPr>
        <w:t>9</w:t>
      </w:r>
      <w:r w:rsidRPr="00F84D0C">
        <w:rPr>
          <w:b w:val="0"/>
          <w:sz w:val="28"/>
          <w:szCs w:val="28"/>
        </w:rPr>
        <w:t xml:space="preserve"> год</w:t>
      </w:r>
      <w:r w:rsidR="00CE337C">
        <w:rPr>
          <w:b w:val="0"/>
          <w:sz w:val="28"/>
          <w:szCs w:val="28"/>
        </w:rPr>
        <w:t xml:space="preserve"> и на плановый период 2020</w:t>
      </w:r>
      <w:r w:rsidR="00F84D0C" w:rsidRPr="00F84D0C">
        <w:rPr>
          <w:b w:val="0"/>
          <w:sz w:val="28"/>
          <w:szCs w:val="28"/>
        </w:rPr>
        <w:t xml:space="preserve"> и </w:t>
      </w:r>
      <w:r w:rsidR="00F84D0C">
        <w:rPr>
          <w:b w:val="0"/>
          <w:sz w:val="28"/>
          <w:szCs w:val="28"/>
        </w:rPr>
        <w:br/>
      </w:r>
      <w:r w:rsidR="00CE337C">
        <w:rPr>
          <w:b w:val="0"/>
          <w:sz w:val="28"/>
          <w:szCs w:val="28"/>
        </w:rPr>
        <w:t>2021</w:t>
      </w:r>
      <w:r w:rsidR="00F84D0C" w:rsidRPr="00F84D0C">
        <w:rPr>
          <w:b w:val="0"/>
          <w:sz w:val="28"/>
          <w:szCs w:val="28"/>
        </w:rPr>
        <w:t xml:space="preserve"> годов</w:t>
      </w:r>
      <w:r w:rsidRPr="00F84D0C">
        <w:rPr>
          <w:b w:val="0"/>
          <w:sz w:val="28"/>
          <w:szCs w:val="28"/>
        </w:rPr>
        <w:t>, утвержденной постановлением Администрации Приморского края</w:t>
      </w:r>
    </w:p>
    <w:p w:rsidR="00EC7D8A" w:rsidRPr="00F84D0C" w:rsidRDefault="00C13711" w:rsidP="00573AD5">
      <w:pPr>
        <w:pStyle w:val="ConsPlusTitle"/>
        <w:widowControl/>
        <w:ind w:left="5387" w:right="21"/>
        <w:jc w:val="center"/>
        <w:rPr>
          <w:b w:val="0"/>
          <w:sz w:val="28"/>
          <w:szCs w:val="28"/>
        </w:rPr>
      </w:pPr>
      <w:r w:rsidRPr="00C13711">
        <w:rPr>
          <w:b w:val="0"/>
          <w:sz w:val="28"/>
          <w:szCs w:val="28"/>
        </w:rPr>
        <w:t>от 28 декабря 2018 года № 665-па</w:t>
      </w:r>
      <w:bookmarkStart w:id="0" w:name="_GoBack"/>
      <w:bookmarkEnd w:id="0"/>
    </w:p>
    <w:p w:rsidR="003E4D5E" w:rsidRPr="000D7005" w:rsidRDefault="003E4D5E" w:rsidP="00573AD5">
      <w:pPr>
        <w:pStyle w:val="ConsPlusTitle"/>
        <w:widowControl/>
        <w:ind w:left="5387" w:right="21"/>
        <w:jc w:val="center"/>
        <w:rPr>
          <w:b w:val="0"/>
        </w:rPr>
      </w:pPr>
    </w:p>
    <w:p w:rsidR="00F04416" w:rsidRDefault="00F04416" w:rsidP="00573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CA3A0A" w:rsidRPr="00573AD5" w:rsidRDefault="00CA3A0A" w:rsidP="00CA3A0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1E9" w:rsidRPr="00CA3A0A" w:rsidRDefault="00F051E9" w:rsidP="00B7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</w:t>
      </w:r>
      <w:r w:rsidR="00D76194" w:rsidRPr="00CA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A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50-процентной скидкой</w:t>
      </w:r>
      <w:r w:rsidR="00CA58CC" w:rsidRPr="00CA3A0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CA3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575"/>
        <w:gridCol w:w="8079"/>
      </w:tblGrid>
      <w:tr w:rsidR="00D31F52" w:rsidRPr="00D31F52" w:rsidTr="00CE337C">
        <w:trPr>
          <w:trHeight w:val="600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F52" w:rsidRPr="00D31F52" w:rsidRDefault="00D31F52" w:rsidP="00D3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52" w:rsidRPr="00D31F52" w:rsidRDefault="00D31F52" w:rsidP="00D3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непатентованное название</w:t>
            </w:r>
          </w:p>
        </w:tc>
      </w:tr>
      <w:tr w:rsidR="00086AB8" w:rsidRPr="00D31F52" w:rsidTr="00CE337C">
        <w:trPr>
          <w:trHeight w:val="45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86AB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абакавир</w:t>
            </w:r>
            <w:proofErr w:type="spellEnd"/>
          </w:p>
        </w:tc>
      </w:tr>
      <w:tr w:rsidR="00086AB8" w:rsidRPr="00D31F52" w:rsidTr="00CE337C">
        <w:trPr>
          <w:trHeight w:val="3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86AB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абакавир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ламивудин</w:t>
            </w:r>
            <w:proofErr w:type="spellEnd"/>
          </w:p>
        </w:tc>
      </w:tr>
      <w:tr w:rsidR="00086AB8" w:rsidRPr="00D31F52" w:rsidTr="00CE337C">
        <w:trPr>
          <w:trHeight w:val="41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86AB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абакавир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ламивудин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зидовудин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86AB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абатацепт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86AB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абиратерон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86AB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агалсидаза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альфа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86AB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агалсидаза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86AB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агомелатин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86AB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адалимумаб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86AB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адеметионин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86AB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азатиоприн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86AB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азацитидин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86AB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азитромицин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86AB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алендроновая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</w:tr>
      <w:tr w:rsidR="00EA58CE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8CE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CE" w:rsidRPr="00497AAE" w:rsidRDefault="00EA58CE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алирокумаб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аллерген бактерий (туберкулезный рекомбинантный)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аллергены бактерий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аллопуринол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алоглиптин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алпростадил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алтеплаза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алфузозин</w:t>
            </w:r>
            <w:proofErr w:type="spellEnd"/>
          </w:p>
        </w:tc>
      </w:tr>
      <w:tr w:rsidR="00086AB8" w:rsidRPr="00D31F52" w:rsidTr="00CE337C">
        <w:trPr>
          <w:trHeight w:val="1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альфакальцидол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амантадин</w:t>
            </w:r>
            <w:proofErr w:type="spellEnd"/>
          </w:p>
        </w:tc>
      </w:tr>
      <w:tr w:rsidR="000D07D1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7D1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7D1" w:rsidRPr="00497AAE" w:rsidRDefault="000D07D1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амбризентан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амброксол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амикацин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аминокислоты и их смеси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аминосалициловая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аминофиллин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амиодарон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амитриптилин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амлодипин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амоксициллин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амоксициллин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клавулановая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ампициллин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86AB8" w:rsidP="0001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17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анастрозол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анатоксин дифтерийно-столбнячный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анатоксин дифтерийный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анатоксин столбнячный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антитоксин яда гадюки обыкновенной</w:t>
            </w:r>
          </w:p>
        </w:tc>
      </w:tr>
      <w:tr w:rsidR="000D07D1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7D1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7D1" w:rsidRPr="00497AAE" w:rsidRDefault="000D07D1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апиксабан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апремиласт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аскорбиновая кислота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аспарагиназа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86AB8" w:rsidP="0001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17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атазанавир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атенолол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аторвастатин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афатиниб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747706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706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06" w:rsidRPr="00497AAE" w:rsidRDefault="00747706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афлиберцепт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ацетазоламид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ацетилсалициловая кислота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ацетилцистеин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ацикловир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баклофен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бевацизумаб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беклометазон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беклометазон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формотерол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бендамустин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бензатина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бензилпенициллин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бензилпенициллин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бензобарбитал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бетагистин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бетаметазон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бикалутамид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бипериден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бисакодил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бисопролол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86AB8" w:rsidP="0001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17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бифидобактерии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бифидум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блеомицин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бозентан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ботулинический токсин типа A - гемагглютинин комплекс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ботулинический токсин типа A &lt;*&gt;</w:t>
            </w:r>
          </w:p>
        </w:tc>
      </w:tr>
      <w:tr w:rsidR="00086AB8" w:rsidRPr="00D31F52" w:rsidTr="00CE337C">
        <w:trPr>
          <w:trHeight w:val="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бромдигидрохлорфенил-бензодиазепин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бромокриптин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будесонид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будесонид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формотерол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бупренорфин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бусерелин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17AE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бусульфан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1A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бутиламиногидрокси-пропоксифеноксиметил-метилоксадиазол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 для лечения рака мочевого пузыря БЦЖ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вакцины в соответствии с национальным календарем профилактических прививок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валганцикловир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валсартан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сакубитрил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вальпроевая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варфарин</w:t>
            </w:r>
            <w:proofErr w:type="spellEnd"/>
          </w:p>
        </w:tc>
      </w:tr>
      <w:tr w:rsidR="00747706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706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06" w:rsidRPr="00497AAE" w:rsidRDefault="00747706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ведолизумаб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86AB8" w:rsidP="001A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A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велаглюцераза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альфа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верапамил</w:t>
            </w:r>
            <w:proofErr w:type="spellEnd"/>
          </w:p>
        </w:tc>
      </w:tr>
      <w:tr w:rsidR="009D68C6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8C6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8C6" w:rsidRPr="00497AAE" w:rsidRDefault="009D68C6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вилантерол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флутиказона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фуроат</w:t>
            </w:r>
            <w:proofErr w:type="spellEnd"/>
          </w:p>
        </w:tc>
      </w:tr>
      <w:tr w:rsidR="009D68C6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8C6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8C6" w:rsidRPr="00497AAE" w:rsidRDefault="009D68C6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вилантерол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умеклидиния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бромид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вилдаглиптин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винбластин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винкристин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винорелбин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винпоцетин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висмута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трикалия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дицитрат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вориконазол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галантамин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галоперидол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ганцикловир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гатифлоксацин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гексопреналин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гемцитабин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гентамицин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гепарин натрия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гефитиниб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гидрокортизон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гидроксизин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гидроксикарбамид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гидроксихлорохин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гидрохлоротиазид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гипромеллоза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глибенкламид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гликлазид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гликопиррония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бромид</w:t>
            </w:r>
          </w:p>
        </w:tc>
      </w:tr>
      <w:tr w:rsidR="009D68C6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8C6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8C6" w:rsidRPr="00497AAE" w:rsidRDefault="009D68C6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гликопиррония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бромид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индакатерол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глицин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гозерелин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голимумаб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гонадотропин хорионический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дабигатрана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этексилат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дазатиниб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дакарбазин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дапаглифлозин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дапсон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даптомицин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дарбэпоэтин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альфа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дарунавир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даунорубицин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1A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дегареликс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дексаметазон</w:t>
            </w:r>
            <w:proofErr w:type="spellEnd"/>
          </w:p>
        </w:tc>
      </w:tr>
      <w:tr w:rsidR="00747706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706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06" w:rsidRPr="00497AAE" w:rsidRDefault="00747706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деносумаб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десмопрессин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деферазирокс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джозамицин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диазепам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дигоксин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диданозин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дидрогестерон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диклофенак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димеркаптопропансульфонат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натрия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1A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диоксометилтетрагидропиримидин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сульфадиметоксин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тримекаин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хлорамфеникол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дифенгидрамин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доксазозин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доксициклин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доксорубицин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дорзоламид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доцетаксел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дротаверин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железа (III) гидроксид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полимальтозат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железа (III) гидроксида сахарозный комплекс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железа (III)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оксигидроксида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сахарозы и крахмала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зидовудин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зидовудин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ламивудин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золедроновая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зопиклон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зуклопентиксол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1A30C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="007A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ибупрофен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F140D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ивабрадин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F140D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идарубицин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F140D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идурсульфаза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F140D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изониазид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F140D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изониазид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ломефлоксацин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пиразинамид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этамбутол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пиридоксин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F140D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изониазид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пиразинамид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F140D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изониазид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пиразинамид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рифампицин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F140D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изониазид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пиразинамид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рифампицин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этамбутол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F140D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изониазид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пиразинамид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рифампицин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этамбутол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пиридоксин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F140D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изониазид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рифампицин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F140D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изониазид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этамбутол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F140D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изосорбида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динитрат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F140D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изосорбида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мононитрат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F140D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иматиниб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F140D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имидазолилэтанамид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пентандиовой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кислоты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имипрамин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иммуноглобулин антирабический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иммуноглобулин против клещевого энцефалита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иммуноглобулин противостолбнячный человека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иммуноглобулин человека нормальный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индакатерол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индапамид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инозин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никотинамид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рибофлавин + янтарная кислота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инсулин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аспарт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инсулин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аспарт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двухфазный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инсулин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гларгин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инсулин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глулизин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0D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 двухфазный (человеческий генно-инженерный)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инсулин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деглудек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инсулин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аспарт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инсулин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деглудек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инсулин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детемир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инсулин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лизпро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0D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инсулин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лизпро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двухфазный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 растворимый (человеческий генно-инженерный)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инсулин-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изофан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(человеческий генно-инженерный)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интерферон альфа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инфликсимаб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йод + калия йодид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глицерол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ипратропия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бромид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ипратропия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бромид + фенотерол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иринотекан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ифосфамид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кагоцел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калия и магния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аспарагинат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калия йодид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кальцитонин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кальцитриол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кальция глюконат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кальция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фолинат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747706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86AB8"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анакинумаб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0D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канамицин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капецитабин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капреомицин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каптоприл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карбамазепин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карбетоцин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карбоксим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карбоплатин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86AB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D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карведилол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кветиапин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кетоаналоги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аминокислот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кетопрофен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кеторолак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кларитромицин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клиндамицин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кломипрамин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кломифен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клоназепам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клонидин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клопидогрел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клотримазол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колекальциферол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 -</w:t>
            </w:r>
            <w:proofErr w:type="gram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железа (III)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оксигидроксида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сахарозы и крахмала</w:t>
            </w:r>
            <w:r w:rsidR="009D68C6"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ко-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тримоксазол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кромоглициевая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ксилометазолин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лакосамид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лактулоза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ламивудин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EA58CE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86AB8"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анреотид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0D18B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лаппаконитина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гидробромид</w:t>
            </w:r>
            <w:proofErr w:type="spellEnd"/>
          </w:p>
        </w:tc>
      </w:tr>
      <w:tr w:rsidR="00794F44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4F44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F44" w:rsidRPr="00497AAE" w:rsidRDefault="00794F44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леветирацетам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леводопа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бенсеразид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леводопа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карбидопа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левомепромазин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левотироксин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натрия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0D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левофлоксацин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лейпрорелин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EA58CE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8CE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  <w:r w:rsidR="000D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CE" w:rsidRDefault="00747706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ленватиниб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D07D1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7D1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="000D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7D1" w:rsidRPr="00497AAE" w:rsidRDefault="000D07D1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ликсисенатид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лизиноприл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линаглиптин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лозартан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ломефлоксацин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пиразинамид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протионамид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этамбутол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пиридоксин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ломефлоксацин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ломустин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лоперамид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лопинавир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ритонавир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лоразепам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лоратадин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лорноксикам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макрогол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мебеверин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мебендазол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меброфенин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медроксипрогестерон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мелфалан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мельдоний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менадиона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натрия бисульфит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меркаптопурин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месалазин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месна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метилдопа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метилпреднизолон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метоклопрамид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метоксиполиэтиленгликоль-эпоэтин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бета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метопролол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метотрексат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метронидазол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метформин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мефлохин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мидазолам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микофенолата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мофетил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микофеноловая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митомицин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моксифлоксацин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моксонидин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мометазон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мороктоког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альфа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морфин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налоксон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налоксон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оксикодон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налтрексон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нандролон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нарлапревир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натамицин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невирапин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неларабин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неостигмина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метилсульфат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747706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86AB8"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илотиниб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нимодипин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747706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86AB8"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интеданиб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нистатин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нитизинон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нитразепам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нитроглицерин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нифедипин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норэпинефрин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норэтистерон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оксазепам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оксалиплатин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оксациллин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окскарбазепин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октоког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альфа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октреотид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оланзапин</w:t>
            </w:r>
            <w:proofErr w:type="spellEnd"/>
          </w:p>
        </w:tc>
      </w:tr>
      <w:tr w:rsidR="009D68C6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8C6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  <w:r w:rsidR="0096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8C6" w:rsidRPr="00497AAE" w:rsidRDefault="009D68C6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олодатерол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тиотропия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бромид</w:t>
            </w:r>
          </w:p>
        </w:tc>
      </w:tr>
      <w:tr w:rsidR="009D68C6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8C6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  <w:r w:rsidR="0096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8C6" w:rsidRPr="00497AAE" w:rsidRDefault="009D68C6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омализумаб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омепразол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ондансетрон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осельтамивир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офлоксацин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паклитаксел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палиперидон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панитумумаб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панкреатин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парацетамол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парикальцитол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пароксетин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пеницилламин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пентоксифиллин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перампанел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периндоприл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9643A4" w:rsidP="0079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79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перициазин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пертузумаб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перфеназин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пилокарпин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пимекролимус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96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пипофезин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пирацетам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9643A4" w:rsidP="0079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79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пирибедил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пиридоксин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пиридостигмина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бромид</w:t>
            </w:r>
          </w:p>
        </w:tc>
      </w:tr>
      <w:tr w:rsidR="00747706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706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  <w:r w:rsidR="0096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06" w:rsidRPr="00497AAE" w:rsidRDefault="00747706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пирфенидон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платифиллин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повидон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-йод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полипептиды коры головного мозга скота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прамипексол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преднизолон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прогестерон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прокаинамид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прокарбазин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794F44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пропафенон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пропионилфенил-этоксиэтилпиперидин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пропранолол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9643A4" w:rsidP="00F2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F2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протионамид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пэгинтерферон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альфа-2a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пэгинтерферон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альфа-2b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пэгинтерферон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бета-1a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ралтегравир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ралтитрексид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ранитидин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репаглинид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репаглинид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ретинол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рибавирин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ривароксабан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ривастигмин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рилпивирин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тенофовир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эмтрицитабин</w:t>
            </w:r>
            <w:proofErr w:type="spellEnd"/>
          </w:p>
        </w:tc>
      </w:tr>
      <w:tr w:rsidR="000D07D1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7D1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  <w:r w:rsidR="0096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7D1" w:rsidRPr="00497AAE" w:rsidRDefault="000D07D1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риоцигуат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рисперидон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ритонавир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ритуксимаб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рифабутин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рифамицин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9643A4" w:rsidP="00F2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F2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рифампицин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ромиплостим</w:t>
            </w:r>
            <w:proofErr w:type="spellEnd"/>
          </w:p>
        </w:tc>
      </w:tr>
      <w:tr w:rsidR="00086AB8" w:rsidRPr="00D31F52" w:rsidTr="00CE337C">
        <w:trPr>
          <w:trHeight w:val="25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руксолитиниб</w:t>
            </w:r>
            <w:proofErr w:type="spellEnd"/>
            <w:r w:rsidR="00747706"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саквинавир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саксаглиптин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салициловая кислота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салметерол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флутиказон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сальбутамол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секукинумаб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сеннозиды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и B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9643A4" w:rsidP="00F2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F2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сертиндол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9643A4" w:rsidP="0096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2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сертралин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63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симвастатин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ситаглиптин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смектит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диоктаэдрический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солифенацин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соматропин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сорафениб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соталол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спарфлоксацин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спиронолактон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63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ставудин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стрептомицин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сульпирид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сульфасалазин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сунитиниб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тамоксифен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тамсулозин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тафлупрост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телбивудин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324C0" w:rsidP="00F2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F2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темозоломид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тенофовир</w:t>
            </w:r>
            <w:proofErr w:type="spellEnd"/>
          </w:p>
        </w:tc>
      </w:tr>
      <w:tr w:rsidR="00EA58CE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8CE" w:rsidRPr="00D31F52" w:rsidRDefault="006324C0" w:rsidP="00F2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F2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CE" w:rsidRPr="00497AAE" w:rsidRDefault="00EA58CE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терипаратид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тестостерон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тестостерон (смесь эфиров)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тетрациклин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324C0" w:rsidP="00F2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F2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тиамазол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тиамин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тизанидин</w:t>
            </w:r>
            <w:proofErr w:type="spellEnd"/>
          </w:p>
        </w:tc>
      </w:tr>
      <w:tr w:rsidR="000D07D1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7D1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  <w:r w:rsidR="00632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7D1" w:rsidRPr="00497AAE" w:rsidRDefault="000D07D1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тикагрелор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тимолол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тиоктовая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тиоридазин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тиотропия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бромид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тобрамицин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топирамат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тофацитиниб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324C0" w:rsidP="00F2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F2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тоцилизумаб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трамадол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транексамовая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трастузумаб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третиноин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тригексифенидил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тримеперидин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трипторелин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трифлуоперазин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тропикамид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умифеновир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324C0" w:rsidP="00F2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F2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урапидил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урсодезоксихолевая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устекинумаб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фамотидин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фенитоин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63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фенобарбитал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феноксиметилпенициллин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фенофибрат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фенспирид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324C0" w:rsidP="00F2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F2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фентанил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филграстим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финастерид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финголимод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флударабин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флудрокортизон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флуконазол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флуоксетин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флупентиксол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флутамид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флуфеназин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фолиевая кислота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фонтурацетам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формотерол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фосампренавир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324C0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F2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фосфазид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фосфолипиды +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глицирризиновая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фторурацил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фулвестрант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фуросемид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хлорамбуцил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хлорамфеникол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хлоргексидин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хлоропирамин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63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хлорпромазин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63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холина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альфосцерат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63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церебролизин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F2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цертолизумаба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пэгол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324C0" w:rsidP="00F2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F2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цетиризин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цетуксимаб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324C0" w:rsidP="00F2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F2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цефазолин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цефалексин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цефепим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324C0" w:rsidP="00F2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F2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цефуроксим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цианокобаламин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6324C0" w:rsidP="00F2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F2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циклосерин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циклоспорин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циклофосфамид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цинакальцет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ципротерон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ципрофлоксацин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цисплатин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цитарабин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EA58CE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8CE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  <w:r w:rsidR="00632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8CE" w:rsidRPr="00497AAE" w:rsidRDefault="00EA58CE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эволокумаб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эзомепразол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AB8" w:rsidRPr="00D31F52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экулизумаб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AB8" w:rsidRPr="00EA316C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элтромбопаг</w:t>
            </w:r>
            <w:proofErr w:type="spellEnd"/>
            <w:r w:rsidR="000D07D1"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AB8" w:rsidRPr="00EA316C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эмпаглифлозин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AB8" w:rsidRPr="00EA316C" w:rsidRDefault="00F21A75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эналаприл</w:t>
            </w:r>
            <w:proofErr w:type="spellEnd"/>
          </w:p>
        </w:tc>
      </w:tr>
      <w:tr w:rsidR="00747706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7706" w:rsidRDefault="0084241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06" w:rsidRPr="00497AAE" w:rsidRDefault="00747706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энзалутамид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AB8" w:rsidRPr="00EA316C" w:rsidRDefault="00F21A75" w:rsidP="0084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84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эноксапарин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натрия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AB8" w:rsidRPr="00EA316C" w:rsidRDefault="006324C0" w:rsidP="0084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84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энтекавир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AB8" w:rsidRPr="00EA316C" w:rsidRDefault="0084241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энфувиртид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AB8" w:rsidRPr="00EA316C" w:rsidRDefault="0084241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эпирубицин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AB8" w:rsidRPr="00EA316C" w:rsidRDefault="0084241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эпоэтин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альфа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AB8" w:rsidRPr="00EA316C" w:rsidRDefault="00842418" w:rsidP="0063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эпоэтин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бета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AB8" w:rsidRPr="00EA316C" w:rsidRDefault="0084241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эптаког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альфа (активированный)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AB8" w:rsidRPr="00EA316C" w:rsidRDefault="0084241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эрлотиниб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AB8" w:rsidRPr="00EA316C" w:rsidRDefault="0084241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этамбутол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AB8" w:rsidRPr="00EA316C" w:rsidRDefault="0084241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этамзилат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AB8" w:rsidRPr="00EA316C" w:rsidRDefault="0084241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этанерцепт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AB8" w:rsidRPr="00EA316C" w:rsidRDefault="0084241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этанол</w:t>
            </w:r>
          </w:p>
        </w:tc>
      </w:tr>
      <w:tr w:rsidR="00EA58CE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58CE" w:rsidRDefault="0084241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  <w:r w:rsidR="00632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8CE" w:rsidRPr="00497AAE" w:rsidRDefault="00EA58CE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этелкальцетид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</w:t>
            </w:r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AB8" w:rsidRPr="00EA316C" w:rsidRDefault="006324C0" w:rsidP="0084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84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этилметилгидроксипиридина</w:t>
            </w:r>
            <w:proofErr w:type="spellEnd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сукцинат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AB8" w:rsidRPr="00EA316C" w:rsidRDefault="0084241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этионамид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AB8" w:rsidRPr="00EA316C" w:rsidRDefault="0084241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этопозид</w:t>
            </w:r>
            <w:proofErr w:type="spellEnd"/>
          </w:p>
        </w:tc>
      </w:tr>
      <w:tr w:rsidR="00086AB8" w:rsidRPr="00D31F52" w:rsidTr="00CE33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AB8" w:rsidRPr="00EA316C" w:rsidRDefault="00842418" w:rsidP="007A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  <w:r w:rsidR="0035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B8" w:rsidRPr="00497AAE" w:rsidRDefault="00086AB8" w:rsidP="0008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этосуксимид</w:t>
            </w:r>
            <w:proofErr w:type="spellEnd"/>
          </w:p>
        </w:tc>
      </w:tr>
    </w:tbl>
    <w:p w:rsidR="00D31F52" w:rsidRPr="00F5590E" w:rsidRDefault="00D31F52" w:rsidP="00252F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40B" w:rsidRPr="00EF1A96" w:rsidRDefault="00650B2D" w:rsidP="00FC41C4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*Л</w:t>
      </w:r>
      <w:r w:rsidR="00E8240B" w:rsidRPr="00EF1A96">
        <w:rPr>
          <w:rFonts w:ascii="Times New Roman" w:hAnsi="Times New Roman" w:cs="Times New Roman"/>
          <w:sz w:val="24"/>
          <w:szCs w:val="28"/>
        </w:rPr>
        <w:t xml:space="preserve">екарственные препараты, назначаемые по решению врачебной комиссии </w:t>
      </w:r>
      <w:r w:rsidR="00252F41" w:rsidRPr="00EF1A96">
        <w:rPr>
          <w:rFonts w:ascii="Times New Roman" w:hAnsi="Times New Roman" w:cs="Times New Roman"/>
          <w:sz w:val="24"/>
          <w:szCs w:val="28"/>
        </w:rPr>
        <w:t>медицинской организации</w:t>
      </w:r>
      <w:r w:rsidR="00F56297">
        <w:rPr>
          <w:rFonts w:ascii="Times New Roman" w:hAnsi="Times New Roman" w:cs="Times New Roman"/>
          <w:sz w:val="24"/>
          <w:szCs w:val="28"/>
        </w:rPr>
        <w:t>.</w:t>
      </w:r>
    </w:p>
    <w:sectPr w:rsidR="00E8240B" w:rsidRPr="00EF1A96" w:rsidSect="00B308F7">
      <w:headerReference w:type="default" r:id="rId8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1A2" w:rsidRDefault="00C261A2" w:rsidP="004C2E51">
      <w:pPr>
        <w:spacing w:after="0" w:line="240" w:lineRule="auto"/>
      </w:pPr>
      <w:r>
        <w:separator/>
      </w:r>
    </w:p>
  </w:endnote>
  <w:endnote w:type="continuationSeparator" w:id="0">
    <w:p w:rsidR="00C261A2" w:rsidRDefault="00C261A2" w:rsidP="004C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1A2" w:rsidRDefault="00C261A2" w:rsidP="004C2E51">
      <w:pPr>
        <w:spacing w:after="0" w:line="240" w:lineRule="auto"/>
      </w:pPr>
      <w:r>
        <w:separator/>
      </w:r>
    </w:p>
  </w:footnote>
  <w:footnote w:type="continuationSeparator" w:id="0">
    <w:p w:rsidR="00C261A2" w:rsidRDefault="00C261A2" w:rsidP="004C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183220"/>
      <w:docPartObj>
        <w:docPartGallery w:val="Page Numbers (Top of Page)"/>
        <w:docPartUnique/>
      </w:docPartObj>
    </w:sdtPr>
    <w:sdtEndPr/>
    <w:sdtContent>
      <w:p w:rsidR="00794F44" w:rsidRDefault="00794F44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137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4F44" w:rsidRDefault="00794F4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1B70"/>
    <w:multiLevelType w:val="hybridMultilevel"/>
    <w:tmpl w:val="BAD0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46FEB"/>
    <w:multiLevelType w:val="hybridMultilevel"/>
    <w:tmpl w:val="0562E856"/>
    <w:lvl w:ilvl="0" w:tplc="533CA1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26F6"/>
    <w:multiLevelType w:val="hybridMultilevel"/>
    <w:tmpl w:val="AEDE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968CC"/>
    <w:multiLevelType w:val="hybridMultilevel"/>
    <w:tmpl w:val="5762C69C"/>
    <w:lvl w:ilvl="0" w:tplc="9EACA0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64E12"/>
    <w:multiLevelType w:val="hybridMultilevel"/>
    <w:tmpl w:val="A5F6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13E2A"/>
    <w:multiLevelType w:val="hybridMultilevel"/>
    <w:tmpl w:val="45F2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7DF0"/>
    <w:multiLevelType w:val="hybridMultilevel"/>
    <w:tmpl w:val="667E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9185D"/>
    <w:multiLevelType w:val="hybridMultilevel"/>
    <w:tmpl w:val="2EF2442A"/>
    <w:lvl w:ilvl="0" w:tplc="BB88E6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05521"/>
    <w:multiLevelType w:val="hybridMultilevel"/>
    <w:tmpl w:val="386E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131C7"/>
    <w:multiLevelType w:val="hybridMultilevel"/>
    <w:tmpl w:val="772EC3E0"/>
    <w:lvl w:ilvl="0" w:tplc="218A3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16"/>
    <w:rsid w:val="00017AE0"/>
    <w:rsid w:val="0003101D"/>
    <w:rsid w:val="00086AB8"/>
    <w:rsid w:val="000960BC"/>
    <w:rsid w:val="000A73A9"/>
    <w:rsid w:val="000B4A36"/>
    <w:rsid w:val="000B6EB3"/>
    <w:rsid w:val="000C2F36"/>
    <w:rsid w:val="000D07D1"/>
    <w:rsid w:val="000D18B4"/>
    <w:rsid w:val="000D19EB"/>
    <w:rsid w:val="000D59E2"/>
    <w:rsid w:val="000E1A97"/>
    <w:rsid w:val="000E60DC"/>
    <w:rsid w:val="00162991"/>
    <w:rsid w:val="00163EFB"/>
    <w:rsid w:val="001974ED"/>
    <w:rsid w:val="001A30C5"/>
    <w:rsid w:val="00252F41"/>
    <w:rsid w:val="00254D69"/>
    <w:rsid w:val="002832E0"/>
    <w:rsid w:val="00287F2E"/>
    <w:rsid w:val="002B0C49"/>
    <w:rsid w:val="002C0EDF"/>
    <w:rsid w:val="002C2266"/>
    <w:rsid w:val="00303A2D"/>
    <w:rsid w:val="00305ED4"/>
    <w:rsid w:val="00314E3B"/>
    <w:rsid w:val="0034495F"/>
    <w:rsid w:val="0035339C"/>
    <w:rsid w:val="003E4D5E"/>
    <w:rsid w:val="004104E3"/>
    <w:rsid w:val="00414E19"/>
    <w:rsid w:val="00435952"/>
    <w:rsid w:val="00436A58"/>
    <w:rsid w:val="004469D6"/>
    <w:rsid w:val="004501B9"/>
    <w:rsid w:val="00450A86"/>
    <w:rsid w:val="0048711E"/>
    <w:rsid w:val="00495247"/>
    <w:rsid w:val="004A0A4B"/>
    <w:rsid w:val="004B3059"/>
    <w:rsid w:val="004B3111"/>
    <w:rsid w:val="004C2E51"/>
    <w:rsid w:val="004C3AFF"/>
    <w:rsid w:val="004C3BD9"/>
    <w:rsid w:val="004C477F"/>
    <w:rsid w:val="004E5F75"/>
    <w:rsid w:val="004F01D2"/>
    <w:rsid w:val="00500ABF"/>
    <w:rsid w:val="005131E8"/>
    <w:rsid w:val="0051519B"/>
    <w:rsid w:val="00525506"/>
    <w:rsid w:val="0054329E"/>
    <w:rsid w:val="005547A3"/>
    <w:rsid w:val="005553DA"/>
    <w:rsid w:val="00573AD5"/>
    <w:rsid w:val="00576163"/>
    <w:rsid w:val="005A3F9B"/>
    <w:rsid w:val="005B148F"/>
    <w:rsid w:val="005C31D7"/>
    <w:rsid w:val="005F2318"/>
    <w:rsid w:val="005F6503"/>
    <w:rsid w:val="006324C0"/>
    <w:rsid w:val="00634359"/>
    <w:rsid w:val="00650B2D"/>
    <w:rsid w:val="00692E92"/>
    <w:rsid w:val="006E20B4"/>
    <w:rsid w:val="006F140D"/>
    <w:rsid w:val="006F2E70"/>
    <w:rsid w:val="00747706"/>
    <w:rsid w:val="00753F60"/>
    <w:rsid w:val="00754FEE"/>
    <w:rsid w:val="00794F44"/>
    <w:rsid w:val="007A417A"/>
    <w:rsid w:val="007A4804"/>
    <w:rsid w:val="007A57AA"/>
    <w:rsid w:val="007B45BF"/>
    <w:rsid w:val="007D118B"/>
    <w:rsid w:val="007E1125"/>
    <w:rsid w:val="007E4C2F"/>
    <w:rsid w:val="007F1161"/>
    <w:rsid w:val="0082798A"/>
    <w:rsid w:val="00842418"/>
    <w:rsid w:val="00862EC4"/>
    <w:rsid w:val="00892871"/>
    <w:rsid w:val="008A0FB9"/>
    <w:rsid w:val="008A4624"/>
    <w:rsid w:val="008B3D07"/>
    <w:rsid w:val="009458F4"/>
    <w:rsid w:val="009643A4"/>
    <w:rsid w:val="009A095C"/>
    <w:rsid w:val="009A7720"/>
    <w:rsid w:val="009D68C6"/>
    <w:rsid w:val="009F6989"/>
    <w:rsid w:val="00A620BA"/>
    <w:rsid w:val="00A97502"/>
    <w:rsid w:val="00AA3ABD"/>
    <w:rsid w:val="00B308F7"/>
    <w:rsid w:val="00B34EFC"/>
    <w:rsid w:val="00B47A40"/>
    <w:rsid w:val="00B6017B"/>
    <w:rsid w:val="00B73C88"/>
    <w:rsid w:val="00BA338C"/>
    <w:rsid w:val="00BD6EC2"/>
    <w:rsid w:val="00C115C8"/>
    <w:rsid w:val="00C13711"/>
    <w:rsid w:val="00C16FD3"/>
    <w:rsid w:val="00C261A2"/>
    <w:rsid w:val="00CA3A0A"/>
    <w:rsid w:val="00CA58CC"/>
    <w:rsid w:val="00CB547B"/>
    <w:rsid w:val="00CE337C"/>
    <w:rsid w:val="00CF13BA"/>
    <w:rsid w:val="00CF27AB"/>
    <w:rsid w:val="00D019BA"/>
    <w:rsid w:val="00D31F52"/>
    <w:rsid w:val="00D52CB5"/>
    <w:rsid w:val="00D62384"/>
    <w:rsid w:val="00D76194"/>
    <w:rsid w:val="00D77DC0"/>
    <w:rsid w:val="00DE5EB3"/>
    <w:rsid w:val="00E40864"/>
    <w:rsid w:val="00E51719"/>
    <w:rsid w:val="00E763F6"/>
    <w:rsid w:val="00E8240B"/>
    <w:rsid w:val="00EA316C"/>
    <w:rsid w:val="00EA58CE"/>
    <w:rsid w:val="00EB5A21"/>
    <w:rsid w:val="00EB5C2C"/>
    <w:rsid w:val="00EC7D8A"/>
    <w:rsid w:val="00EE1A81"/>
    <w:rsid w:val="00EF139B"/>
    <w:rsid w:val="00EF1A96"/>
    <w:rsid w:val="00EF4767"/>
    <w:rsid w:val="00F04416"/>
    <w:rsid w:val="00F051E9"/>
    <w:rsid w:val="00F21A75"/>
    <w:rsid w:val="00F5590E"/>
    <w:rsid w:val="00F56297"/>
    <w:rsid w:val="00F81D59"/>
    <w:rsid w:val="00F84D0C"/>
    <w:rsid w:val="00FC41C4"/>
    <w:rsid w:val="00FC5F79"/>
    <w:rsid w:val="00FE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C614A-6833-4E58-BD51-760B12FB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266"/>
  </w:style>
  <w:style w:type="paragraph" w:styleId="2">
    <w:name w:val="heading 2"/>
    <w:basedOn w:val="a"/>
    <w:link w:val="20"/>
    <w:uiPriority w:val="9"/>
    <w:qFormat/>
    <w:rsid w:val="00F04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044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44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4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04416"/>
  </w:style>
  <w:style w:type="character" w:styleId="a3">
    <w:name w:val="Hyperlink"/>
    <w:basedOn w:val="a0"/>
    <w:uiPriority w:val="99"/>
    <w:semiHidden/>
    <w:unhideWhenUsed/>
    <w:rsid w:val="00F044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4416"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sid w:val="00F04416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image">
    <w:name w:val="highslide-image"/>
    <w:basedOn w:val="a"/>
    <w:rsid w:val="00F04416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">
    <w:name w:val="highslide-caption"/>
    <w:basedOn w:val="a"/>
    <w:rsid w:val="00F04416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dimming">
    <w:name w:val="highslide-dimming"/>
    <w:basedOn w:val="a"/>
    <w:rsid w:val="00F04416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loading">
    <w:name w:val="highslide-loading"/>
    <w:basedOn w:val="a"/>
    <w:rsid w:val="00F04416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control">
    <w:name w:val="control"/>
    <w:basedOn w:val="a"/>
    <w:rsid w:val="00F04416"/>
    <w:pPr>
      <w:spacing w:after="0" w:line="240" w:lineRule="auto"/>
      <w:ind w:left="75" w:right="75"/>
    </w:pPr>
    <w:rPr>
      <w:rFonts w:ascii="Times New Roman" w:eastAsia="Times New Roman" w:hAnsi="Times New Roman" w:cs="Times New Roman"/>
      <w:b/>
      <w:bCs/>
      <w:caps/>
      <w:sz w:val="18"/>
      <w:szCs w:val="18"/>
      <w:lang w:eastAsia="ru-RU"/>
    </w:rPr>
  </w:style>
  <w:style w:type="paragraph" w:customStyle="1" w:styleId="highslide-move">
    <w:name w:val="highslide-move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overlay">
    <w:name w:val="highslide-overlay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previous-next">
    <w:name w:val="highslide-previous-next"/>
    <w:basedOn w:val="a"/>
    <w:rsid w:val="00F044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tml">
    <w:name w:val="highslide-html"/>
    <w:basedOn w:val="a"/>
    <w:rsid w:val="00F0441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tml-blur">
    <w:name w:val="highslide-html-blur"/>
    <w:basedOn w:val="a"/>
    <w:rsid w:val="00F0441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tml-content">
    <w:name w:val="highslide-html-content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wrapper">
    <w:name w:val="highslide-wrapper"/>
    <w:basedOn w:val="a"/>
    <w:rsid w:val="00F0441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o-border">
    <w:name w:val="highslide-no-border"/>
    <w:basedOn w:val="a"/>
    <w:rsid w:val="00F04416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white">
    <w:name w:val="highslide-white"/>
    <w:basedOn w:val="a"/>
    <w:rsid w:val="00F0441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ssy-dark">
    <w:name w:val="glossy-dark"/>
    <w:basedOn w:val="a"/>
    <w:rsid w:val="00F04416"/>
    <w:pPr>
      <w:shd w:val="clear" w:color="auto" w:fill="10101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arrow-border">
    <w:name w:val="highslide-narrow-border"/>
    <w:basedOn w:val="a"/>
    <w:rsid w:val="00F0441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black-border">
    <w:name w:val="highslide-black-border"/>
    <w:basedOn w:val="a"/>
    <w:rsid w:val="00F0441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-header">
    <w:name w:val="html-header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bar">
    <w:name w:val="controlbar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bar2">
    <w:name w:val="controlbar2"/>
    <w:basedOn w:val="a"/>
    <w:rsid w:val="00F04416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bar5">
    <w:name w:val="controlbar5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button">
    <w:name w:val="closebutton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s-title">
    <w:name w:val="modules-title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4064B"/>
      <w:sz w:val="24"/>
      <w:szCs w:val="24"/>
      <w:lang w:eastAsia="ru-RU"/>
    </w:rPr>
  </w:style>
  <w:style w:type="paragraph" w:customStyle="1" w:styleId="classimg">
    <w:name w:val="class_img"/>
    <w:basedOn w:val="a"/>
    <w:rsid w:val="00F04416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">
    <w:name w:val="highslide-close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F04416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F04416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F04416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">
    <w:name w:val="highslide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footer">
    <w:name w:val="highslide-footer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image-blur">
    <w:name w:val="highslide-image-blur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-blur">
    <w:name w:val="highslide-caption-blur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">
    <w:name w:val="previous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">
    <w:name w:val="highslide-resize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1">
    <w:name w:val="highslide1"/>
    <w:basedOn w:val="a"/>
    <w:rsid w:val="00F044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highslide-html-content1">
    <w:name w:val="highslide-html-content1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footer1">
    <w:name w:val="highslide-footer1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1">
    <w:name w:val="highslide-resize1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image1">
    <w:name w:val="highslide-image1"/>
    <w:basedOn w:val="a"/>
    <w:rsid w:val="00F04416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tml1">
    <w:name w:val="highslide-html1"/>
    <w:basedOn w:val="a"/>
    <w:rsid w:val="00F0441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">
    <w:name w:val="highslide-caption1"/>
    <w:basedOn w:val="a"/>
    <w:rsid w:val="00F04416"/>
    <w:pPr>
      <w:pBdr>
        <w:bottom w:val="single" w:sz="6" w:space="0" w:color="FFFFFF"/>
      </w:pBdr>
      <w:shd w:val="clear" w:color="auto" w:fill="80808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highslide-image2">
    <w:name w:val="highslide-image2"/>
    <w:basedOn w:val="a"/>
    <w:rsid w:val="00F04416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2">
    <w:name w:val="highslide-caption2"/>
    <w:basedOn w:val="a"/>
    <w:rsid w:val="00F04416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tml2">
    <w:name w:val="highslide-html2"/>
    <w:basedOn w:val="a"/>
    <w:rsid w:val="00F0441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image3">
    <w:name w:val="highslide-image3"/>
    <w:basedOn w:val="a"/>
    <w:rsid w:val="00F04416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3">
    <w:name w:val="highslide-caption3"/>
    <w:basedOn w:val="a"/>
    <w:rsid w:val="00F04416"/>
    <w:pPr>
      <w:shd w:val="clear" w:color="auto" w:fill="10101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4">
    <w:name w:val="highslide-image4"/>
    <w:basedOn w:val="a"/>
    <w:rsid w:val="00F0441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4">
    <w:name w:val="highslide-caption4"/>
    <w:basedOn w:val="a"/>
    <w:rsid w:val="00F04416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5">
    <w:name w:val="highslide-image5"/>
    <w:basedOn w:val="a"/>
    <w:rsid w:val="00F04416"/>
    <w:pPr>
      <w:pBdr>
        <w:top w:val="single" w:sz="12" w:space="0" w:color="655F2F"/>
        <w:left w:val="single" w:sz="12" w:space="0" w:color="655F2F"/>
        <w:bottom w:val="single" w:sz="12" w:space="0" w:color="655F2F"/>
        <w:right w:val="single" w:sz="12" w:space="0" w:color="655F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5">
    <w:name w:val="highslide-caption5"/>
    <w:basedOn w:val="a"/>
    <w:rsid w:val="00F04416"/>
    <w:pPr>
      <w:pBdr>
        <w:left w:val="single" w:sz="12" w:space="0" w:color="655F2F"/>
        <w:bottom w:val="single" w:sz="12" w:space="0" w:color="655F2F"/>
        <w:right w:val="single" w:sz="12" w:space="0" w:color="655F2F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vanish/>
      <w:color w:val="333333"/>
      <w:sz w:val="24"/>
      <w:szCs w:val="24"/>
      <w:lang w:eastAsia="ru-RU"/>
    </w:rPr>
  </w:style>
  <w:style w:type="paragraph" w:customStyle="1" w:styleId="highslide-image-blur1">
    <w:name w:val="highslide-image-blur1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-blur1">
    <w:name w:val="highslide-caption-blur1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1">
    <w:name w:val="previous1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">
    <w:name w:val="next1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1">
    <w:name w:val="highslide-move1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2">
    <w:name w:val="previous2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2">
    <w:name w:val="next2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2">
    <w:name w:val="highslide-move2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2">
    <w:name w:val="close2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F0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4416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6F2E70"/>
  </w:style>
  <w:style w:type="character" w:customStyle="1" w:styleId="articleseparator">
    <w:name w:val="article_separator"/>
    <w:basedOn w:val="a0"/>
    <w:rsid w:val="006F2E70"/>
  </w:style>
  <w:style w:type="paragraph" w:styleId="a7">
    <w:name w:val="Balloon Text"/>
    <w:basedOn w:val="a"/>
    <w:link w:val="a8"/>
    <w:uiPriority w:val="99"/>
    <w:semiHidden/>
    <w:unhideWhenUsed/>
    <w:rsid w:val="006F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E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73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031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8240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C2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2E51"/>
  </w:style>
  <w:style w:type="paragraph" w:styleId="ad">
    <w:name w:val="footer"/>
    <w:basedOn w:val="a"/>
    <w:link w:val="ae"/>
    <w:uiPriority w:val="99"/>
    <w:unhideWhenUsed/>
    <w:rsid w:val="004C2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2E51"/>
  </w:style>
  <w:style w:type="paragraph" w:customStyle="1" w:styleId="xl66">
    <w:name w:val="xl66"/>
    <w:basedOn w:val="a"/>
    <w:rsid w:val="0028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83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83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83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83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83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83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83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83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83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83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83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832E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CF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F2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F2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C13711"/>
    <w:pPr>
      <w:widowControl w:val="0"/>
      <w:autoSpaceDE w:val="0"/>
      <w:autoSpaceDN w:val="0"/>
      <w:adjustRightInd w:val="0"/>
      <w:spacing w:after="0" w:line="240" w:lineRule="exact"/>
      <w:ind w:left="5222"/>
      <w:jc w:val="center"/>
    </w:pPr>
    <w:rPr>
      <w:rFonts w:ascii="Times New Roman" w:hAnsi="Times New Roman" w:cs="Times New Roman"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C13711"/>
    <w:rPr>
      <w:rFonts w:ascii="Times New Roman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4B43-D632-4B85-8C20-B8BC3F89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Екатерина Валерьевна</dc:creator>
  <cp:lastModifiedBy>Antonova_TE</cp:lastModifiedBy>
  <cp:revision>4</cp:revision>
  <cp:lastPrinted>2018-12-28T03:24:00Z</cp:lastPrinted>
  <dcterms:created xsi:type="dcterms:W3CDTF">2018-12-13T04:34:00Z</dcterms:created>
  <dcterms:modified xsi:type="dcterms:W3CDTF">2018-12-29T01:31:00Z</dcterms:modified>
</cp:coreProperties>
</file>